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>
    <v:background id="_x0000_s1025" o:bwmode="white" fillcolor="#fabf8f" o:targetscreensize="1024,768">
      <v:fill color2="fill darken(220)" method="linear sigma" focus="-50%" type="gradient"/>
    </v:background>
  </w:background>
  <w:body>
    <w:p w:rsidR="00504FF3" w:rsidRDefault="00504FF3" w:rsidP="00B51086">
      <w:pPr>
        <w:spacing w:after="0" w:line="240" w:lineRule="auto"/>
        <w:jc w:val="right"/>
        <w:rPr>
          <w:i/>
        </w:rPr>
      </w:pPr>
    </w:p>
    <w:p w:rsidR="008E0471" w:rsidRDefault="008E0471" w:rsidP="00B51086">
      <w:pPr>
        <w:spacing w:after="0" w:line="240" w:lineRule="auto"/>
        <w:jc w:val="right"/>
        <w:rPr>
          <w:i/>
        </w:rPr>
      </w:pPr>
    </w:p>
    <w:p w:rsidR="008E0471" w:rsidRDefault="008E0471" w:rsidP="00B51086">
      <w:pPr>
        <w:spacing w:after="0" w:line="240" w:lineRule="auto"/>
        <w:jc w:val="right"/>
        <w:rPr>
          <w:i/>
          <w:color w:val="632423" w:themeColor="accent2" w:themeShade="80"/>
        </w:rPr>
      </w:pPr>
    </w:p>
    <w:p w:rsidR="00B51086" w:rsidRPr="00B51215" w:rsidRDefault="008E0471" w:rsidP="00B51086">
      <w:pPr>
        <w:spacing w:after="0" w:line="240" w:lineRule="auto"/>
        <w:jc w:val="right"/>
        <w:rPr>
          <w:i/>
          <w:color w:val="632423" w:themeColor="accent2" w:themeShade="80"/>
          <w:sz w:val="28"/>
          <w:szCs w:val="28"/>
        </w:rPr>
      </w:pPr>
      <w:r w:rsidRPr="00B51215">
        <w:rPr>
          <w:i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323850</wp:posOffset>
            </wp:positionH>
            <wp:positionV relativeFrom="margin">
              <wp:posOffset>638810</wp:posOffset>
            </wp:positionV>
            <wp:extent cx="2849880" cy="2759710"/>
            <wp:effectExtent l="381000" t="323850" r="331470" b="288290"/>
            <wp:wrapSquare wrapText="bothSides"/>
            <wp:docPr id="1" name="Рисунок 1" descr="C:\Users\Admin\Desktop\post_5c79f579a8a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st_5c79f579a8ad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759710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86A15" w:rsidRPr="00B51215">
        <w:rPr>
          <w:i/>
          <w:color w:val="632423" w:themeColor="accent2" w:themeShade="80"/>
          <w:sz w:val="28"/>
          <w:szCs w:val="28"/>
        </w:rPr>
        <w:t xml:space="preserve">Собака - лучший друг человека. </w:t>
      </w:r>
    </w:p>
    <w:p w:rsidR="00504FF3" w:rsidRPr="00B51215" w:rsidRDefault="00486A15" w:rsidP="004D155E">
      <w:pPr>
        <w:spacing w:after="0" w:line="240" w:lineRule="auto"/>
        <w:jc w:val="right"/>
        <w:rPr>
          <w:i/>
          <w:color w:val="632423" w:themeColor="accent2" w:themeShade="80"/>
          <w:sz w:val="28"/>
          <w:szCs w:val="28"/>
        </w:rPr>
      </w:pPr>
      <w:r w:rsidRPr="00B51215">
        <w:rPr>
          <w:i/>
          <w:color w:val="632423" w:themeColor="accent2" w:themeShade="80"/>
          <w:sz w:val="28"/>
          <w:szCs w:val="28"/>
        </w:rPr>
        <w:t>Нет преданней животного, чем собака.</w:t>
      </w:r>
    </w:p>
    <w:p w:rsidR="004D155E" w:rsidRPr="004D155E" w:rsidRDefault="00486A15" w:rsidP="00FE6BE4">
      <w:pPr>
        <w:spacing w:before="100" w:beforeAutospacing="1" w:after="0"/>
        <w:jc w:val="both"/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</w:pPr>
      <w:r>
        <w:rPr>
          <w:i/>
        </w:rPr>
        <w:t xml:space="preserve">       </w:t>
      </w:r>
      <w:r w:rsidRPr="00895904">
        <w:rPr>
          <w:rFonts w:ascii="Times New Roman" w:hAnsi="Times New Roman" w:cs="Aharoni"/>
          <w:color w:val="244061" w:themeColor="accent1" w:themeShade="80"/>
          <w:sz w:val="28"/>
          <w:szCs w:val="28"/>
        </w:rPr>
        <w:t xml:space="preserve">Специально обученные собаки помогают человеку с давних пор (собаки-спасатели, собаки-поводыри, охотничьи, пастушьи, сторожевые, розыскные, </w:t>
      </w:r>
      <w:r w:rsidR="0063312E">
        <w:rPr>
          <w:rFonts w:ascii="Times New Roman" w:hAnsi="Times New Roman" w:cs="Aharoni"/>
          <w:color w:val="244061" w:themeColor="accent1" w:themeShade="80"/>
          <w:sz w:val="28"/>
          <w:szCs w:val="28"/>
        </w:rPr>
        <w:t xml:space="preserve">ездовые собаки </w:t>
      </w:r>
      <w:r w:rsidRPr="00895904">
        <w:rPr>
          <w:rFonts w:ascii="Times New Roman" w:hAnsi="Times New Roman" w:cs="Aharoni"/>
          <w:color w:val="244061" w:themeColor="accent1" w:themeShade="80"/>
          <w:sz w:val="28"/>
          <w:szCs w:val="28"/>
        </w:rPr>
        <w:t>и т.д.)</w:t>
      </w:r>
      <w:r w:rsidR="00653616">
        <w:rPr>
          <w:rFonts w:ascii="Times New Roman" w:hAnsi="Times New Roman" w:cs="Aharoni"/>
          <w:color w:val="244061" w:themeColor="accent1" w:themeShade="80"/>
          <w:sz w:val="28"/>
          <w:szCs w:val="28"/>
        </w:rPr>
        <w:t>.</w:t>
      </w:r>
      <w:r w:rsidRPr="00895904">
        <w:rPr>
          <w:rFonts w:ascii="Times New Roman" w:hAnsi="Times New Roman" w:cs="Aharoni"/>
          <w:color w:val="244061" w:themeColor="accent1" w:themeShade="80"/>
          <w:sz w:val="28"/>
          <w:szCs w:val="28"/>
        </w:rPr>
        <w:t xml:space="preserve"> </w:t>
      </w:r>
      <w:r w:rsidR="00452205"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>Хотим мы этого или нет, но собаки – это постоянный и равноправный член нашего социума, что необходимо хорошо понимать и принимать человеку разумному. И кто бы это ни был: ваша собственная собака, собака соседей по площадке или дому</w:t>
      </w:r>
      <w:r w:rsidR="00452205" w:rsidRPr="00895904">
        <w:rPr>
          <w:rFonts w:ascii="Times New Roman" w:hAnsi="Times New Roman" w:cs="Aharoni"/>
          <w:color w:val="244061" w:themeColor="accent1" w:themeShade="80"/>
          <w:sz w:val="28"/>
          <w:szCs w:val="28"/>
        </w:rPr>
        <w:t>, пробегающий мимо беспризорный</w:t>
      </w:r>
      <w:r w:rsidR="00452205"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 xml:space="preserve"> пес или многократный призер соревнований </w:t>
      </w:r>
      <w:r w:rsidR="009F3663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>и выставок</w:t>
      </w:r>
      <w:r w:rsidR="00452205"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>, по сути, это и будет та самая собака, которую многие панически боятся.</w:t>
      </w:r>
      <w:r w:rsidR="00634059">
        <w:rPr>
          <w:rFonts w:ascii="Times New Roman" w:hAnsi="Times New Roman" w:cs="Aharoni"/>
          <w:color w:val="244061" w:themeColor="accent1" w:themeShade="80"/>
          <w:sz w:val="28"/>
          <w:szCs w:val="28"/>
        </w:rPr>
        <w:t xml:space="preserve"> Особенно это относится к собакам без владельцев. </w:t>
      </w:r>
      <w:r w:rsidR="00634059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>При чём, о</w:t>
      </w:r>
      <w:r w:rsidR="00383622"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 xml:space="preserve">сновной </w:t>
      </w:r>
      <w:r w:rsidR="00634059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 xml:space="preserve">причиной появления беспризорных </w:t>
      </w:r>
      <w:r w:rsidR="00383622"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>животных на улицах является, несомненно, безответственное человеческое общество. Например, количество бездомных животных</w:t>
      </w:r>
      <w:r w:rsidR="00634059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 xml:space="preserve"> /животных без владельцев/</w:t>
      </w:r>
      <w:r w:rsidR="00383622"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 xml:space="preserve"> резко возрастает с н</w:t>
      </w:r>
      <w:r w:rsidR="00653616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>аступлением осени. Многие дачники</w:t>
      </w:r>
      <w:r w:rsidR="004D155E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 xml:space="preserve"> просто оставляют своих дворовых</w:t>
      </w:r>
      <w:r w:rsidR="00383622"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 xml:space="preserve"> собак, переехав с дачных участков в квартиры, не заботясь о дальнейшей судьбе питомцев. </w:t>
      </w:r>
      <w:r w:rsidR="00995642" w:rsidRPr="00895904">
        <w:rPr>
          <w:rFonts w:ascii="Times New Roman" w:hAnsi="Times New Roman" w:cs="Aharoni"/>
          <w:color w:val="244061" w:themeColor="accent1" w:themeShade="80"/>
          <w:sz w:val="28"/>
          <w:szCs w:val="28"/>
        </w:rPr>
        <w:t xml:space="preserve">Люди переезжают на новую квартиру, женятся, заводят детей, меняют работу и жизнь к лучшему, а собачку за дверь. </w:t>
      </w:r>
    </w:p>
    <w:p w:rsidR="00995642" w:rsidRDefault="006B0711" w:rsidP="00FE6BE4">
      <w:pPr>
        <w:spacing w:before="100" w:beforeAutospacing="1" w:after="0"/>
        <w:jc w:val="both"/>
        <w:rPr>
          <w:rFonts w:ascii="Times New Roman" w:hAnsi="Times New Roman" w:cs="Aharoni"/>
          <w:color w:val="244061" w:themeColor="accent1" w:themeShade="80"/>
          <w:sz w:val="28"/>
          <w:szCs w:val="28"/>
        </w:rPr>
      </w:pPr>
      <w:r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>Поскольку собака является одомашненным видом, только сам человек несёт ответственность за её расселение и размножение. Часто домашнюю собаку отпускают на прогулки, считая излишним сопровождать животное. Самки, особенно в период спаривания, возвращаются домой из подобных прогулок беременными. Безответственные хозяева, движимые ложными представлениями о гуманности, желанием сэкономить денежные средства и время</w:t>
      </w:r>
      <w:r w:rsidR="00785733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>,</w:t>
      </w:r>
      <w:r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 xml:space="preserve"> оставляют родившихся щенков на улице или в подъезде, рассчитывая на то, что их подберёт кто-то другой. В случае</w:t>
      </w:r>
      <w:r w:rsidR="00344DD2"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>,</w:t>
      </w:r>
      <w:r w:rsidRPr="00895904"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  <w:t xml:space="preserve"> если щенки выживают, но не попадают к человеку в качестве домашних животных, они пополняют ряды бродячих собак. </w:t>
      </w:r>
      <w:r w:rsidR="00995642" w:rsidRPr="00895904">
        <w:rPr>
          <w:rFonts w:ascii="Times New Roman" w:hAnsi="Times New Roman" w:cs="Aharoni"/>
          <w:color w:val="244061" w:themeColor="accent1" w:themeShade="80"/>
          <w:sz w:val="28"/>
          <w:szCs w:val="28"/>
        </w:rPr>
        <w:t>Большинство выброшенных не выживет, но одна собака из десяти не только сумеет адаптироваться к улице, но и даст потомство. Ее дети будут уже полноценными дикими животными, умеющими добывать себе пропитание и обладающими отличным врожденным иммунитетом ко многим болезням.</w:t>
      </w:r>
    </w:p>
    <w:p w:rsidR="004D155E" w:rsidRPr="00895904" w:rsidRDefault="004D155E" w:rsidP="00B51086">
      <w:pPr>
        <w:spacing w:before="100" w:beforeAutospacing="1" w:after="0"/>
        <w:rPr>
          <w:rFonts w:ascii="Times New Roman" w:eastAsia="Times New Roman" w:hAnsi="Times New Roman" w:cs="Aharoni"/>
          <w:color w:val="244061" w:themeColor="accent1" w:themeShade="80"/>
          <w:sz w:val="28"/>
          <w:szCs w:val="28"/>
        </w:rPr>
      </w:pPr>
    </w:p>
    <w:p w:rsidR="00344DD2" w:rsidRPr="004D155E" w:rsidRDefault="00383622" w:rsidP="00486A15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9590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 вот, на улицах появляются</w:t>
      </w:r>
      <w:r w:rsidR="00486A15" w:rsidRPr="0089590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бездомные собаки, больные, брошенные нерадивыми хозяевами и обиженные людьми.</w:t>
      </w:r>
    </w:p>
    <w:p w:rsidR="005D1182" w:rsidRPr="00895904" w:rsidRDefault="005D1182" w:rsidP="00FE6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4F6228" w:themeColor="accent3" w:themeShade="80"/>
          <w:sz w:val="28"/>
          <w:szCs w:val="28"/>
        </w:rPr>
      </w:pPr>
      <w:r w:rsidRPr="00895904">
        <w:rPr>
          <w:rFonts w:ascii="Times New Roman" w:eastAsia="Times New Roman" w:hAnsi="Times New Roman" w:cs="Aharoni"/>
          <w:color w:val="4F6228" w:themeColor="accent3" w:themeShade="80"/>
          <w:sz w:val="28"/>
          <w:szCs w:val="28"/>
        </w:rPr>
        <w:t>Не все собаки ведут себя одинаково, как в домашних условиях, так и оставшись без надзора человека. Во многом это связано с особенностями, характерными для той или иной породы в связи с тем, для каких целей она была выведена.</w:t>
      </w:r>
      <w:r w:rsidR="00383622" w:rsidRPr="00895904">
        <w:rPr>
          <w:rFonts w:ascii="Times New Roman" w:eastAsia="Times New Roman" w:hAnsi="Times New Roman" w:cs="Aharoni"/>
          <w:color w:val="4F6228" w:themeColor="accent3" w:themeShade="80"/>
          <w:sz w:val="28"/>
          <w:szCs w:val="28"/>
        </w:rPr>
        <w:t xml:space="preserve"> Что касается жизненного опыта, от этого зависит в основном доверие или недоверие собаки к людям. Особи, часто подвергавшиеся жестоко</w:t>
      </w:r>
      <w:r w:rsidR="00785733">
        <w:rPr>
          <w:rFonts w:ascii="Times New Roman" w:eastAsia="Times New Roman" w:hAnsi="Times New Roman" w:cs="Aharoni"/>
          <w:color w:val="4F6228" w:themeColor="accent3" w:themeShade="80"/>
          <w:sz w:val="28"/>
          <w:szCs w:val="28"/>
        </w:rPr>
        <w:t>му обращению агрессивны и непредсказуемы</w:t>
      </w:r>
      <w:r w:rsidR="00383622" w:rsidRPr="00895904">
        <w:rPr>
          <w:rFonts w:ascii="Times New Roman" w:eastAsia="Times New Roman" w:hAnsi="Times New Roman" w:cs="Aharoni"/>
          <w:color w:val="4F6228" w:themeColor="accent3" w:themeShade="80"/>
          <w:sz w:val="28"/>
          <w:szCs w:val="28"/>
        </w:rPr>
        <w:t>, те же, которых люди давно подкармливают и жалеют, часто относятся к людям дружелюбно и доверчиво, ласкаются как домашние.</w:t>
      </w:r>
    </w:p>
    <w:p w:rsidR="00383622" w:rsidRPr="00895904" w:rsidRDefault="006C2DE4" w:rsidP="00383622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7030A0"/>
          <w:sz w:val="28"/>
          <w:szCs w:val="28"/>
        </w:rPr>
      </w:pPr>
      <w:r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>По поведению</w:t>
      </w:r>
      <w:r w:rsidR="00383622"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 xml:space="preserve"> учёные условно делят бродячих собак на несколько групп:</w:t>
      </w:r>
    </w:p>
    <w:p w:rsidR="00383622" w:rsidRPr="00895904" w:rsidRDefault="00383622" w:rsidP="00FE6BE4">
      <w:pPr>
        <w:spacing w:after="0" w:line="240" w:lineRule="auto"/>
        <w:jc w:val="both"/>
        <w:rPr>
          <w:rFonts w:ascii="Times New Roman" w:eastAsia="Times New Roman" w:hAnsi="Times New Roman" w:cs="Aharoni"/>
          <w:color w:val="7030A0"/>
          <w:sz w:val="28"/>
          <w:szCs w:val="28"/>
        </w:rPr>
      </w:pPr>
      <w:r w:rsidRPr="00785733">
        <w:rPr>
          <w:rFonts w:ascii="Times New Roman" w:eastAsia="Times New Roman" w:hAnsi="Times New Roman" w:cs="Aharoni"/>
          <w:b/>
          <w:i/>
          <w:color w:val="7030A0"/>
          <w:sz w:val="28"/>
          <w:szCs w:val="28"/>
        </w:rPr>
        <w:t>Безнадзорные домашние собаки</w:t>
      </w:r>
      <w:r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 xml:space="preserve"> - это те животные, у кого есть хозяин, но их часто выпускают на улицу без присмотра со стороны людей. Такие собаки чаще всего проявляют склонность к </w:t>
      </w:r>
      <w:proofErr w:type="spellStart"/>
      <w:r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>нахлебническому</w:t>
      </w:r>
      <w:proofErr w:type="spellEnd"/>
      <w:r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 xml:space="preserve"> способу </w:t>
      </w:r>
      <w:r w:rsidR="00634059">
        <w:rPr>
          <w:rFonts w:ascii="Times New Roman" w:eastAsia="Times New Roman" w:hAnsi="Times New Roman" w:cs="Aharoni"/>
          <w:color w:val="7030A0"/>
          <w:sz w:val="28"/>
          <w:szCs w:val="28"/>
        </w:rPr>
        <w:t>про</w:t>
      </w:r>
      <w:r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>питания. Проявляют скорее расположение к человеку и стремление приласкаться, чем агрессию. Как правило, к нахлебничеству склонны беспородные собаки, либо собаки пастушьих (таких как колли) или декоративных пород.</w:t>
      </w:r>
    </w:p>
    <w:p w:rsidR="00383622" w:rsidRPr="00895904" w:rsidRDefault="00383622" w:rsidP="00FE6BE4">
      <w:pPr>
        <w:spacing w:after="0" w:line="240" w:lineRule="auto"/>
        <w:jc w:val="both"/>
        <w:rPr>
          <w:rFonts w:ascii="Times New Roman" w:eastAsia="Times New Roman" w:hAnsi="Times New Roman" w:cs="Aharoni"/>
          <w:color w:val="7030A0"/>
          <w:sz w:val="28"/>
          <w:szCs w:val="28"/>
        </w:rPr>
      </w:pPr>
      <w:r w:rsidRPr="00785733">
        <w:rPr>
          <w:rFonts w:ascii="Times New Roman" w:eastAsia="Times New Roman" w:hAnsi="Times New Roman" w:cs="Aharoni"/>
          <w:b/>
          <w:i/>
          <w:color w:val="7030A0"/>
          <w:sz w:val="28"/>
          <w:szCs w:val="28"/>
        </w:rPr>
        <w:t>Условно-надзорные собаки</w:t>
      </w:r>
      <w:r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 xml:space="preserve"> - собаки, постоянно обитающие возле людей (на дворе, возле магазина) и постоянно подкармливаемые примерно одними и теми же лицами. Питаются в основном за счёт попрошайничества. К нападению так же не склонны, к людям относятся ласково, демонстрируют подчинение. Сторожевые, пастушьи, декоративные породы, предназначенные для сосуществования бок о бок с человеком.</w:t>
      </w:r>
    </w:p>
    <w:p w:rsidR="004D155E" w:rsidRDefault="00383622" w:rsidP="00FE6BE4">
      <w:pPr>
        <w:spacing w:after="0" w:line="240" w:lineRule="auto"/>
        <w:jc w:val="both"/>
        <w:rPr>
          <w:rFonts w:ascii="Times New Roman" w:eastAsia="Times New Roman" w:hAnsi="Times New Roman" w:cs="Aharoni"/>
          <w:color w:val="7030A0"/>
          <w:sz w:val="28"/>
          <w:szCs w:val="28"/>
        </w:rPr>
      </w:pPr>
      <w:r w:rsidRPr="00785733">
        <w:rPr>
          <w:rFonts w:ascii="Times New Roman" w:eastAsia="Times New Roman" w:hAnsi="Times New Roman" w:cs="Aharoni"/>
          <w:b/>
          <w:i/>
          <w:color w:val="7030A0"/>
          <w:sz w:val="28"/>
          <w:szCs w:val="28"/>
        </w:rPr>
        <w:t>Бездомные собаки одиночные и стайные</w:t>
      </w:r>
      <w:r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 xml:space="preserve"> - собаки, не имеющие хозяина и постоянно прикармливающих их людей, но почти не отошедшие от привычек домашнего животного, более опасны. Могут нападать на людей, когда сильно голодают. Способ питания - собирательство. Преимущественно подбирают объедки на помойках. Могут изредка попрошайничать или охотиться на мелких животных. Среди этого типа много дворовых, сторожевых собак.</w:t>
      </w:r>
    </w:p>
    <w:p w:rsidR="00344DD2" w:rsidRPr="00D10CA0" w:rsidRDefault="00383622" w:rsidP="00FE6BE4">
      <w:pPr>
        <w:spacing w:after="0" w:line="240" w:lineRule="auto"/>
        <w:jc w:val="both"/>
        <w:rPr>
          <w:rFonts w:ascii="Times New Roman" w:eastAsia="Times New Roman" w:hAnsi="Times New Roman" w:cs="Aharoni"/>
          <w:color w:val="7030A0"/>
          <w:sz w:val="28"/>
          <w:szCs w:val="28"/>
        </w:rPr>
      </w:pPr>
      <w:r w:rsidRPr="00785733">
        <w:rPr>
          <w:rFonts w:ascii="Times New Roman" w:eastAsia="Times New Roman" w:hAnsi="Times New Roman" w:cs="Aharoni"/>
          <w:b/>
          <w:i/>
          <w:color w:val="7030A0"/>
          <w:sz w:val="28"/>
          <w:szCs w:val="28"/>
        </w:rPr>
        <w:t>Одичавшие собаки</w:t>
      </w:r>
      <w:r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 xml:space="preserve"> - бесхозные собаки, отдалившиеся от людей, возвращающиеся к повадкам и инстинктам диких родоначальников. В основном проживают на окраинах городов, в частных секторах, лесопосадках. Наиболее опасны для человека</w:t>
      </w:r>
      <w:r w:rsidR="00D10CA0">
        <w:rPr>
          <w:rFonts w:ascii="Times New Roman" w:eastAsia="Times New Roman" w:hAnsi="Times New Roman" w:cs="Aharoni"/>
          <w:color w:val="7030A0"/>
          <w:sz w:val="28"/>
          <w:szCs w:val="28"/>
        </w:rPr>
        <w:t xml:space="preserve">. Считаются наиболее </w:t>
      </w:r>
      <w:r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>непредсказуемыми в поведении. Тип питания - хищничество в городских условиях. Активно охотятся на мелки</w:t>
      </w:r>
      <w:r w:rsidR="00D10CA0">
        <w:rPr>
          <w:rFonts w:ascii="Times New Roman" w:eastAsia="Times New Roman" w:hAnsi="Times New Roman" w:cs="Aharoni"/>
          <w:color w:val="7030A0"/>
          <w:sz w:val="28"/>
          <w:szCs w:val="28"/>
        </w:rPr>
        <w:t>х животных.</w:t>
      </w:r>
      <w:r w:rsidRPr="00895904">
        <w:rPr>
          <w:rFonts w:ascii="Times New Roman" w:eastAsia="Times New Roman" w:hAnsi="Times New Roman" w:cs="Aharoni"/>
          <w:color w:val="7030A0"/>
          <w:sz w:val="28"/>
          <w:szCs w:val="28"/>
        </w:rPr>
        <w:t xml:space="preserve"> Легче всего одичанию подвергаются собаки охотничьих и бойцовых пород, но среди этого типа встречается много и беспородных.</w:t>
      </w:r>
    </w:p>
    <w:p w:rsidR="00383622" w:rsidRDefault="00383622" w:rsidP="00FE6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403152" w:themeColor="accent4" w:themeShade="80"/>
          <w:sz w:val="28"/>
          <w:szCs w:val="28"/>
        </w:rPr>
      </w:pPr>
      <w:r w:rsidRPr="00895904">
        <w:rPr>
          <w:rFonts w:ascii="Times New Roman" w:eastAsia="Times New Roman" w:hAnsi="Times New Roman" w:cs="Aharoni"/>
          <w:color w:val="403152" w:themeColor="accent4" w:themeShade="80"/>
          <w:sz w:val="28"/>
          <w:szCs w:val="28"/>
        </w:rPr>
        <w:t>Кроме породы следует учитывать и индивидуальные особенности особи. В настоящее время доказано, что не только люди, но и животные обладают своим темпераментом. На поведение так же может влиять возраст, состояние здоровья, пол и индивидуальный жизненный опыт особи.</w:t>
      </w:r>
      <w:r w:rsidR="00D10CA0">
        <w:rPr>
          <w:rFonts w:ascii="Times New Roman" w:eastAsia="Times New Roman" w:hAnsi="Times New Roman" w:cs="Aharoni"/>
          <w:color w:val="403152" w:themeColor="accent4" w:themeShade="80"/>
          <w:sz w:val="28"/>
          <w:szCs w:val="28"/>
        </w:rPr>
        <w:t xml:space="preserve"> </w:t>
      </w:r>
      <w:r w:rsidRPr="00895904">
        <w:rPr>
          <w:rFonts w:ascii="Times New Roman" w:eastAsia="Times New Roman" w:hAnsi="Times New Roman" w:cs="Aharoni"/>
          <w:color w:val="403152" w:themeColor="accent4" w:themeShade="80"/>
          <w:sz w:val="28"/>
          <w:szCs w:val="28"/>
        </w:rPr>
        <w:t>Молодые щенки обычно более доверчивы и игривы, чем взрослые собаки. Их попытки вовлечь человека в игру часто ошибочно расцениваются как агрессивное поведение.</w:t>
      </w:r>
    </w:p>
    <w:p w:rsidR="00FE6BE4" w:rsidRDefault="00FE6BE4" w:rsidP="00FE6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403152" w:themeColor="accent4" w:themeShade="80"/>
          <w:sz w:val="28"/>
          <w:szCs w:val="28"/>
        </w:rPr>
      </w:pPr>
    </w:p>
    <w:p w:rsidR="004D155E" w:rsidRPr="00895904" w:rsidRDefault="004D155E" w:rsidP="00383622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403152" w:themeColor="accent4" w:themeShade="80"/>
          <w:sz w:val="28"/>
          <w:szCs w:val="28"/>
        </w:rPr>
      </w:pPr>
    </w:p>
    <w:p w:rsidR="00383622" w:rsidRPr="00895904" w:rsidRDefault="00383622" w:rsidP="00FE6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403152" w:themeColor="accent4" w:themeShade="80"/>
          <w:sz w:val="28"/>
          <w:szCs w:val="28"/>
        </w:rPr>
      </w:pPr>
      <w:r w:rsidRPr="00895904">
        <w:rPr>
          <w:rFonts w:ascii="Times New Roman" w:eastAsia="Times New Roman" w:hAnsi="Times New Roman" w:cs="Aharoni"/>
          <w:color w:val="403152" w:themeColor="accent4" w:themeShade="80"/>
          <w:sz w:val="28"/>
          <w:szCs w:val="28"/>
        </w:rPr>
        <w:t>Больная собака обы</w:t>
      </w:r>
      <w:r w:rsidR="009F3663">
        <w:rPr>
          <w:rFonts w:ascii="Times New Roman" w:eastAsia="Times New Roman" w:hAnsi="Times New Roman" w:cs="Aharoni"/>
          <w:color w:val="403152" w:themeColor="accent4" w:themeShade="80"/>
          <w:sz w:val="28"/>
          <w:szCs w:val="28"/>
        </w:rPr>
        <w:t>чно старается спрятаться и может агрессивно реагировать</w:t>
      </w:r>
      <w:r w:rsidRPr="00895904">
        <w:rPr>
          <w:rFonts w:ascii="Times New Roman" w:eastAsia="Times New Roman" w:hAnsi="Times New Roman" w:cs="Aharoni"/>
          <w:color w:val="403152" w:themeColor="accent4" w:themeShade="80"/>
          <w:sz w:val="28"/>
          <w:szCs w:val="28"/>
        </w:rPr>
        <w:t xml:space="preserve"> на тех, кто её тревожит, хотя многие собаки, не потерявшие к человеку доверия, приходят со своей болезнью к людям, взглядами и позами показывая свою боль и ожидая помощи.</w:t>
      </w:r>
    </w:p>
    <w:p w:rsidR="00CE312D" w:rsidRDefault="00383622" w:rsidP="00FE6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895904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По половому признаку учёные считают самцов более агрессивными чем самок, что связано в первую очередь с половыми гормонами и весенними боями за самок. Но самка, у которой есть детёныши, становится намного опаснее. Чтобы защитить своё потомство</w:t>
      </w:r>
      <w:r w:rsidR="00717D5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,</w:t>
      </w:r>
      <w:r w:rsidRPr="00895904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собака способна нападать даже на более крупных и заведомо опасных противников.</w:t>
      </w:r>
    </w:p>
    <w:p w:rsidR="00D10CA0" w:rsidRDefault="00D10CA0" w:rsidP="00FE6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</w:p>
    <w:p w:rsidR="00D10CA0" w:rsidRPr="00895904" w:rsidRDefault="00D10CA0" w:rsidP="00FE6BE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9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Причин, по которым бездомное животное может при виде человека повести себя агрессивно, множество: голод, страх, защита потомства, бешенство, вторжение на ими охраняемую территорию, также, если собака неправильно дрессирована, она может напасть неожиданно.</w:t>
      </w:r>
    </w:p>
    <w:p w:rsidR="00895904" w:rsidRP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9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Но, как правило, редкая собака или стая бездомных собак самостоятельно и немотивированно может напасть на человека, ваша задача неосторожно не включить любую из перечисленных выше мотиваций для нападения. Животным всегда руководят врожденные инстинкты, это надо правильно понимать и не провоцировать собаку на конфликт. Детям с раннего возраста нужно прививать не только любовь к животным, но и уважение к их способу жизни. Необходимо объяснять детям, что можно делать и чего нельзя допускать при контактах с животными.</w:t>
      </w:r>
    </w:p>
    <w:p w:rsidR="00D10CA0" w:rsidRDefault="00D10CA0" w:rsidP="0089590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D10CA0" w:rsidRDefault="00D10CA0" w:rsidP="0089590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895904" w:rsidRDefault="00895904" w:rsidP="0089590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895904" w:rsidRPr="00895904" w:rsidRDefault="00895904" w:rsidP="0089590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13E4"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shd w:val="clear" w:color="auto" w:fill="993300"/>
        </w:rPr>
        <w:drawing>
          <wp:inline distT="0" distB="0" distL="0" distR="0">
            <wp:extent cx="5790546" cy="3086100"/>
            <wp:effectExtent l="247650" t="247650" r="229254" b="209550"/>
            <wp:docPr id="5" name="Рисунок 5" descr="C:\Users\Admin\Desktop\post_5d3d28d6275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ost_5d3d28d62757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46" cy="3086100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913E4" w:rsidRDefault="003913E4" w:rsidP="00895904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3913E4" w:rsidRDefault="003913E4" w:rsidP="00895904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D10CA0" w:rsidRDefault="00D10CA0" w:rsidP="00895904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D10CA0" w:rsidRDefault="00D10CA0" w:rsidP="00895904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895904" w:rsidRP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895904">
        <w:rPr>
          <w:rFonts w:ascii="Times New Roman" w:hAnsi="Times New Roman" w:cs="Times New Roman"/>
          <w:color w:val="993300"/>
          <w:sz w:val="28"/>
          <w:szCs w:val="28"/>
        </w:rPr>
        <w:t>-Расскажите ребёнку, что без взрослых нельзя подходить к домашним животным, будь то корова, лошадь, коза, овечка или собака.</w:t>
      </w:r>
    </w:p>
    <w:p w:rsidR="00895904" w:rsidRP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895904">
        <w:rPr>
          <w:rFonts w:ascii="Times New Roman" w:hAnsi="Times New Roman" w:cs="Times New Roman"/>
          <w:color w:val="993300"/>
          <w:sz w:val="28"/>
          <w:szCs w:val="28"/>
        </w:rPr>
        <w:t>-Объясните ребенку, что с собаками, особенно чужими, нужно быть осторожным. После того, как погл</w:t>
      </w:r>
      <w:r w:rsidR="002A4414">
        <w:rPr>
          <w:rFonts w:ascii="Times New Roman" w:hAnsi="Times New Roman" w:cs="Times New Roman"/>
          <w:color w:val="993300"/>
          <w:sz w:val="28"/>
          <w:szCs w:val="28"/>
        </w:rPr>
        <w:t>адил животное, обязательно надо</w:t>
      </w:r>
      <w:r w:rsidRPr="00895904">
        <w:rPr>
          <w:rFonts w:ascii="Times New Roman" w:hAnsi="Times New Roman" w:cs="Times New Roman"/>
          <w:color w:val="993300"/>
          <w:sz w:val="28"/>
          <w:szCs w:val="28"/>
        </w:rPr>
        <w:t xml:space="preserve"> вымыть руки с мылом. Что не стоит подходить к собаке, </w:t>
      </w:r>
      <w:r w:rsidR="00310751">
        <w:rPr>
          <w:rFonts w:ascii="Times New Roman" w:hAnsi="Times New Roman" w:cs="Times New Roman"/>
          <w:color w:val="993300"/>
          <w:sz w:val="28"/>
          <w:szCs w:val="28"/>
        </w:rPr>
        <w:t>когда у нее маленькие щенки, или</w:t>
      </w:r>
      <w:r w:rsidR="00717D55">
        <w:rPr>
          <w:rFonts w:ascii="Times New Roman" w:hAnsi="Times New Roman" w:cs="Times New Roman"/>
          <w:color w:val="993300"/>
          <w:sz w:val="28"/>
          <w:szCs w:val="28"/>
        </w:rPr>
        <w:t>,</w:t>
      </w:r>
      <w:r w:rsidRPr="00895904">
        <w:rPr>
          <w:rFonts w:ascii="Times New Roman" w:hAnsi="Times New Roman" w:cs="Times New Roman"/>
          <w:color w:val="993300"/>
          <w:sz w:val="28"/>
          <w:szCs w:val="28"/>
        </w:rPr>
        <w:t xml:space="preserve"> когда она кушает или спит (собака будет защищать потомство и еду и укусит). Что нельзя дразнить собаку и убегать от неё</w:t>
      </w:r>
      <w:r w:rsidR="002A4414">
        <w:rPr>
          <w:rFonts w:ascii="Times New Roman" w:hAnsi="Times New Roman" w:cs="Times New Roman"/>
          <w:color w:val="993300"/>
          <w:sz w:val="28"/>
          <w:szCs w:val="28"/>
        </w:rPr>
        <w:t>. Незнакомую собаку лучше</w:t>
      </w:r>
      <w:r w:rsidRPr="00895904">
        <w:rPr>
          <w:rFonts w:ascii="Times New Roman" w:hAnsi="Times New Roman" w:cs="Times New Roman"/>
          <w:color w:val="993300"/>
          <w:sz w:val="28"/>
          <w:szCs w:val="28"/>
        </w:rPr>
        <w:t xml:space="preserve"> обойти стороной. </w:t>
      </w:r>
    </w:p>
    <w:p w:rsidR="00895904" w:rsidRP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895904">
        <w:rPr>
          <w:rFonts w:ascii="Times New Roman" w:hAnsi="Times New Roman" w:cs="Times New Roman"/>
          <w:color w:val="993300"/>
          <w:sz w:val="28"/>
          <w:szCs w:val="28"/>
        </w:rPr>
        <w:t xml:space="preserve">-Что если собака нападает, можно дать ей команду "фу!", "лежать". Если животное укусило ребёнка, он должен обязательно </w:t>
      </w:r>
      <w:r w:rsidR="00634059">
        <w:rPr>
          <w:rFonts w:ascii="Times New Roman" w:hAnsi="Times New Roman" w:cs="Times New Roman"/>
          <w:color w:val="993300"/>
          <w:sz w:val="28"/>
          <w:szCs w:val="28"/>
        </w:rPr>
        <w:t>об этом сказать взрослым; и</w:t>
      </w:r>
      <w:r w:rsidR="002A4414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895904">
        <w:rPr>
          <w:rFonts w:ascii="Times New Roman" w:hAnsi="Times New Roman" w:cs="Times New Roman"/>
          <w:color w:val="993300"/>
          <w:sz w:val="28"/>
          <w:szCs w:val="28"/>
        </w:rPr>
        <w:t>нез</w:t>
      </w:r>
      <w:r w:rsidR="002A4414">
        <w:rPr>
          <w:rFonts w:ascii="Times New Roman" w:hAnsi="Times New Roman" w:cs="Times New Roman"/>
          <w:color w:val="993300"/>
          <w:sz w:val="28"/>
          <w:szCs w:val="28"/>
        </w:rPr>
        <w:t>амедлительно обратиться к врачу</w:t>
      </w:r>
      <w:r w:rsidRPr="00895904">
        <w:rPr>
          <w:rFonts w:ascii="Times New Roman" w:hAnsi="Times New Roman" w:cs="Times New Roman"/>
          <w:color w:val="993300"/>
          <w:sz w:val="28"/>
          <w:szCs w:val="28"/>
        </w:rPr>
        <w:t>.</w:t>
      </w:r>
    </w:p>
    <w:p w:rsid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895904">
        <w:rPr>
          <w:rFonts w:ascii="Times New Roman" w:hAnsi="Times New Roman" w:cs="Times New Roman"/>
          <w:color w:val="993300"/>
          <w:sz w:val="28"/>
          <w:szCs w:val="28"/>
        </w:rPr>
        <w:t>-Ребёнок должен знать, что бездомные животные могут быть переносчиками смертельно-опасного для человека</w:t>
      </w:r>
      <w:r w:rsidR="00634059">
        <w:rPr>
          <w:rFonts w:ascii="Times New Roman" w:hAnsi="Times New Roman" w:cs="Times New Roman"/>
          <w:color w:val="993300"/>
          <w:sz w:val="28"/>
          <w:szCs w:val="28"/>
        </w:rPr>
        <w:t xml:space="preserve"> заболевания – бешенства и других инфекционных заболеваний.</w:t>
      </w:r>
    </w:p>
    <w:p w:rsidR="00310751" w:rsidRPr="00895904" w:rsidRDefault="0063312E" w:rsidP="00FE6BE4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>И тем не менее, собаку не нужно панически бояться</w:t>
      </w:r>
      <w:r w:rsidR="00653616">
        <w:rPr>
          <w:rFonts w:ascii="Times New Roman" w:hAnsi="Times New Roman" w:cs="Times New Roman"/>
          <w:color w:val="9933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зачастую за агрессию принимается простое желание вовлечь человека в игру, либо попытка выпросить лакомый кусочек. Собака – это неотъемлемая часть нашего социума, это полноправный член нашего мира, который</w:t>
      </w:r>
      <w:r w:rsidR="00634059">
        <w:rPr>
          <w:rFonts w:ascii="Times New Roman" w:hAnsi="Times New Roman" w:cs="Times New Roman"/>
          <w:color w:val="993300"/>
          <w:sz w:val="28"/>
          <w:szCs w:val="28"/>
        </w:rPr>
        <w:t>,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порой требует, и, несомненно заслуживает любви, внимания и заботы со стороны человека. И это тоже должен знать маленький гражданин - что человек несет ответственность за </w:t>
      </w:r>
      <w:r w:rsidR="00653616">
        <w:rPr>
          <w:rFonts w:ascii="Times New Roman" w:hAnsi="Times New Roman" w:cs="Times New Roman"/>
          <w:color w:val="993300"/>
          <w:sz w:val="28"/>
          <w:szCs w:val="28"/>
        </w:rPr>
        <w:t>жизнь наших меньших братьев</w:t>
      </w:r>
      <w:r>
        <w:rPr>
          <w:rFonts w:ascii="Times New Roman" w:hAnsi="Times New Roman" w:cs="Times New Roman"/>
          <w:color w:val="993300"/>
          <w:sz w:val="28"/>
          <w:szCs w:val="28"/>
        </w:rPr>
        <w:t>.</w:t>
      </w:r>
    </w:p>
    <w:p w:rsidR="00895904" w:rsidRPr="00895904" w:rsidRDefault="00895904" w:rsidP="00895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04" w:rsidRP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</w:rPr>
      </w:pPr>
      <w:r w:rsidRPr="00895904">
        <w:rPr>
          <w:rFonts w:ascii="Times New Roman" w:hAnsi="Times New Roman" w:cs="Times New Roman"/>
          <w:sz w:val="28"/>
          <w:szCs w:val="28"/>
        </w:rPr>
        <w:t xml:space="preserve">      </w:t>
      </w:r>
      <w:r w:rsidR="00B51215">
        <w:rPr>
          <w:rFonts w:ascii="Times New Roman" w:hAnsi="Times New Roman" w:cs="Times New Roman"/>
          <w:sz w:val="28"/>
          <w:szCs w:val="28"/>
        </w:rPr>
        <w:t>*</w:t>
      </w:r>
      <w:r w:rsidRPr="00895904">
        <w:rPr>
          <w:rFonts w:ascii="Times New Roman" w:hAnsi="Times New Roman" w:cs="Times New Roman"/>
          <w:sz w:val="28"/>
          <w:szCs w:val="28"/>
        </w:rPr>
        <w:t xml:space="preserve"> </w:t>
      </w:r>
      <w:r w:rsidRPr="00895904">
        <w:rPr>
          <w:rFonts w:ascii="Times New Roman" w:hAnsi="Times New Roman" w:cs="Times New Roman"/>
          <w:color w:val="660033"/>
          <w:sz w:val="28"/>
          <w:szCs w:val="28"/>
        </w:rPr>
        <w:t>С 01 января 2020года вступил в силу Федеральный закон от 27.12.2018 N 498-ФЗ "Об ответственном обращении с животными и о внесении изменений в отдельные законодательные акты Российской Федерации".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т.е. впервые законодательно закреплено, что отношение к животным укрепляет нравственность общества.</w:t>
      </w:r>
    </w:p>
    <w:p w:rsidR="00895904" w:rsidRPr="00895904" w:rsidRDefault="00653616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Это отражено в статье</w:t>
      </w:r>
      <w:r w:rsidR="00895904" w:rsidRPr="00895904">
        <w:rPr>
          <w:rFonts w:ascii="Times New Roman" w:hAnsi="Times New Roman" w:cs="Times New Roman"/>
          <w:color w:val="660033"/>
          <w:sz w:val="28"/>
          <w:szCs w:val="28"/>
        </w:rPr>
        <w:t xml:space="preserve"> 4 Основные принципы обращения с животными</w:t>
      </w:r>
    </w:p>
    <w:p w:rsidR="00895904" w:rsidRP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</w:rPr>
      </w:pPr>
      <w:r w:rsidRPr="00895904">
        <w:rPr>
          <w:rFonts w:ascii="Times New Roman" w:hAnsi="Times New Roman" w:cs="Times New Roman"/>
          <w:color w:val="660033"/>
          <w:sz w:val="28"/>
          <w:szCs w:val="28"/>
        </w:rPr>
        <w:t>Обращение с животными основывается на следующих нравственных принципах и принципах гуманности:</w:t>
      </w:r>
    </w:p>
    <w:p w:rsidR="00895904" w:rsidRP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</w:rPr>
      </w:pPr>
      <w:r w:rsidRPr="00895904">
        <w:rPr>
          <w:rFonts w:ascii="Times New Roman" w:hAnsi="Times New Roman" w:cs="Times New Roman"/>
          <w:color w:val="660033"/>
          <w:sz w:val="28"/>
          <w:szCs w:val="28"/>
        </w:rPr>
        <w:t>1) отношение к животным</w:t>
      </w:r>
      <w:r w:rsidR="00717D55">
        <w:rPr>
          <w:rFonts w:ascii="Times New Roman" w:hAnsi="Times New Roman" w:cs="Times New Roman"/>
          <w:color w:val="660033"/>
          <w:sz w:val="28"/>
          <w:szCs w:val="28"/>
        </w:rPr>
        <w:t>, как к существам, испытывающим</w:t>
      </w:r>
      <w:r w:rsidRPr="00895904">
        <w:rPr>
          <w:rFonts w:ascii="Times New Roman" w:hAnsi="Times New Roman" w:cs="Times New Roman"/>
          <w:color w:val="660033"/>
          <w:sz w:val="28"/>
          <w:szCs w:val="28"/>
        </w:rPr>
        <w:t xml:space="preserve"> эмоции и физические страдания;</w:t>
      </w:r>
    </w:p>
    <w:p w:rsidR="00895904" w:rsidRP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</w:rPr>
      </w:pPr>
      <w:r w:rsidRPr="00895904">
        <w:rPr>
          <w:rFonts w:ascii="Times New Roman" w:hAnsi="Times New Roman" w:cs="Times New Roman"/>
          <w:color w:val="660033"/>
          <w:sz w:val="28"/>
          <w:szCs w:val="28"/>
        </w:rPr>
        <w:t>2) ответственность человека за судьбу животного;</w:t>
      </w:r>
    </w:p>
    <w:p w:rsidR="00895904" w:rsidRP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</w:rPr>
      </w:pPr>
      <w:r w:rsidRPr="00895904">
        <w:rPr>
          <w:rFonts w:ascii="Times New Roman" w:hAnsi="Times New Roman" w:cs="Times New Roman"/>
          <w:color w:val="660033"/>
          <w:sz w:val="28"/>
          <w:szCs w:val="28"/>
        </w:rPr>
        <w:t>3) воспитание у населения нравственного и гуманного отношения к животным;</w:t>
      </w:r>
    </w:p>
    <w:p w:rsidR="00895904" w:rsidRPr="00895904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</w:rPr>
      </w:pPr>
      <w:r w:rsidRPr="00895904">
        <w:rPr>
          <w:rFonts w:ascii="Times New Roman" w:hAnsi="Times New Roman" w:cs="Times New Roman"/>
          <w:color w:val="660033"/>
          <w:sz w:val="28"/>
          <w:szCs w:val="28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895904" w:rsidRPr="00895904" w:rsidRDefault="00B51215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______________________________</w:t>
      </w:r>
    </w:p>
    <w:p w:rsidR="00895904" w:rsidRPr="00B51215" w:rsidRDefault="00B51215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>
        <w:rPr>
          <w:rFonts w:ascii="Times New Roman" w:hAnsi="Times New Roman" w:cs="Times New Roman"/>
          <w:color w:val="660033"/>
        </w:rPr>
        <w:t>*</w:t>
      </w:r>
      <w:r w:rsidR="00653616" w:rsidRPr="00B51215">
        <w:rPr>
          <w:rFonts w:ascii="Times New Roman" w:hAnsi="Times New Roman" w:cs="Times New Roman"/>
          <w:color w:val="660033"/>
        </w:rPr>
        <w:t>Статья 3 пункт</w:t>
      </w:r>
      <w:r w:rsidR="00895904" w:rsidRPr="00B51215">
        <w:rPr>
          <w:rFonts w:ascii="Times New Roman" w:hAnsi="Times New Roman" w:cs="Times New Roman"/>
          <w:color w:val="660033"/>
        </w:rPr>
        <w:t xml:space="preserve"> 5 дано определение жестокого обращения с животными:</w:t>
      </w:r>
    </w:p>
    <w:p w:rsid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«жестокое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</w:t>
      </w:r>
      <w:r w:rsidR="00634059" w:rsidRPr="00B51215">
        <w:rPr>
          <w:rFonts w:ascii="Times New Roman" w:hAnsi="Times New Roman" w:cs="Times New Roman"/>
          <w:color w:val="660033"/>
        </w:rPr>
        <w:t xml:space="preserve"> </w:t>
      </w:r>
      <w:r w:rsidRPr="00B51215">
        <w:rPr>
          <w:rFonts w:ascii="Times New Roman" w:hAnsi="Times New Roman" w:cs="Times New Roman"/>
          <w:color w:val="660033"/>
        </w:rPr>
        <w:t>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</w:t>
      </w:r>
      <w:r w:rsidR="00B51215">
        <w:rPr>
          <w:rFonts w:ascii="Times New Roman" w:hAnsi="Times New Roman" w:cs="Times New Roman"/>
          <w:color w:val="660033"/>
        </w:rPr>
        <w:t xml:space="preserve"> </w:t>
      </w:r>
      <w:r w:rsidRPr="00B51215">
        <w:rPr>
          <w:rFonts w:ascii="Times New Roman" w:hAnsi="Times New Roman" w:cs="Times New Roman"/>
          <w:color w:val="660033"/>
        </w:rPr>
        <w:t>животного), причинившее вред здоровью животного, либо неоказание при наличии</w:t>
      </w:r>
    </w:p>
    <w:p w:rsidR="00B51215" w:rsidRDefault="00B51215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</w:p>
    <w:p w:rsidR="00B51215" w:rsidRDefault="00B51215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</w:p>
    <w:p w:rsidR="00D10CA0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 xml:space="preserve"> возможности владельцем помощи животному, находящемуся в опасном для жизни или здоровья состоянии».                                                    </w:t>
      </w:r>
    </w:p>
    <w:p w:rsidR="003913E4" w:rsidRPr="00B51215" w:rsidRDefault="00653616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Статья</w:t>
      </w:r>
      <w:r w:rsidR="00895904" w:rsidRPr="00B51215">
        <w:rPr>
          <w:rFonts w:ascii="Times New Roman" w:hAnsi="Times New Roman" w:cs="Times New Roman"/>
          <w:color w:val="660033"/>
        </w:rPr>
        <w:t xml:space="preserve"> 9. Общие требования к содержанию животных, не только указывает на необходимость полноценного ухода за животными, включая ветеринарное 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обслуживание, но и содержит новое требова</w:t>
      </w:r>
      <w:r w:rsidR="00B51215">
        <w:rPr>
          <w:rFonts w:ascii="Times New Roman" w:hAnsi="Times New Roman" w:cs="Times New Roman"/>
          <w:color w:val="660033"/>
        </w:rPr>
        <w:t xml:space="preserve">ние: </w:t>
      </w:r>
      <w:r w:rsidRPr="00B51215">
        <w:rPr>
          <w:rFonts w:ascii="Times New Roman" w:hAnsi="Times New Roman" w:cs="Times New Roman"/>
          <w:color w:val="660033"/>
        </w:rPr>
        <w:t>«п. 3 принятие мер по предотвращению появления нежелательного потомства у животных»;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В случае отказа от права собственности на животное</w:t>
      </w:r>
      <w:r w:rsidR="00B51215">
        <w:rPr>
          <w:rFonts w:ascii="Times New Roman" w:hAnsi="Times New Roman" w:cs="Times New Roman"/>
          <w:color w:val="660033"/>
        </w:rPr>
        <w:t>,</w:t>
      </w:r>
      <w:r w:rsidRPr="00B51215">
        <w:rPr>
          <w:rFonts w:ascii="Times New Roman" w:hAnsi="Times New Roman" w:cs="Times New Roman"/>
          <w:color w:val="660033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животного, т.е. выгнать на улицу животное или его приплод нельзя.</w:t>
      </w:r>
    </w:p>
    <w:p w:rsidR="00895904" w:rsidRPr="00B51215" w:rsidRDefault="00653616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Статья</w:t>
      </w:r>
      <w:r w:rsidR="00895904" w:rsidRPr="00B51215">
        <w:rPr>
          <w:rFonts w:ascii="Times New Roman" w:hAnsi="Times New Roman" w:cs="Times New Roman"/>
          <w:color w:val="660033"/>
        </w:rPr>
        <w:t xml:space="preserve"> 11. Защита животных от жестокого обращения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1. Животные должны быть защищены от жестокого обращения.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2. При обращении с животными не допускаются: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2) натравливание животных (за исключением служебных животных) на других животных;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4) торговля животными в местах, специально не отведенных для этого;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5) организация и проведение боев животных;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7) кормление хищных животных другими живыми животными в местах, открытых для свободного посещения.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 xml:space="preserve">Статья 12. Запрещение пропаганды жестокого обращения с животными, </w:t>
      </w:r>
      <w:r w:rsidR="00E42A60" w:rsidRPr="00B51215">
        <w:rPr>
          <w:rFonts w:ascii="Times New Roman" w:hAnsi="Times New Roman" w:cs="Times New Roman"/>
          <w:color w:val="660033"/>
        </w:rPr>
        <w:t>в ней указано, что недопустима пропаганда</w:t>
      </w:r>
      <w:r w:rsidRPr="00B51215">
        <w:rPr>
          <w:rFonts w:ascii="Times New Roman" w:hAnsi="Times New Roman" w:cs="Times New Roman"/>
          <w:color w:val="660033"/>
        </w:rPr>
        <w:t xml:space="preserve"> жестокого обращения</w:t>
      </w:r>
      <w:r w:rsidR="00E42A60" w:rsidRPr="00B51215">
        <w:rPr>
          <w:rFonts w:ascii="Times New Roman" w:hAnsi="Times New Roman" w:cs="Times New Roman"/>
          <w:color w:val="660033"/>
        </w:rPr>
        <w:t>,</w:t>
      </w:r>
      <w:r w:rsidRPr="00B51215">
        <w:rPr>
          <w:rFonts w:ascii="Times New Roman" w:hAnsi="Times New Roman" w:cs="Times New Roman"/>
          <w:color w:val="660033"/>
        </w:rPr>
        <w:t xml:space="preserve"> в</w:t>
      </w:r>
      <w:r w:rsidR="00E42A60" w:rsidRPr="00B51215">
        <w:rPr>
          <w:rFonts w:ascii="Times New Roman" w:hAnsi="Times New Roman" w:cs="Times New Roman"/>
          <w:color w:val="660033"/>
        </w:rPr>
        <w:t xml:space="preserve"> том числе в </w:t>
      </w:r>
      <w:r w:rsidR="00717D55" w:rsidRPr="00B51215">
        <w:rPr>
          <w:rFonts w:ascii="Times New Roman" w:hAnsi="Times New Roman" w:cs="Times New Roman"/>
          <w:color w:val="660033"/>
        </w:rPr>
        <w:t>сети Интернет</w:t>
      </w:r>
      <w:r w:rsidRPr="00B51215">
        <w:rPr>
          <w:rFonts w:ascii="Times New Roman" w:hAnsi="Times New Roman" w:cs="Times New Roman"/>
          <w:color w:val="660033"/>
        </w:rPr>
        <w:t xml:space="preserve">. 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Статья 13. Требования к содержанию домашних животных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- предельное количество ж</w:t>
      </w:r>
      <w:r w:rsidR="00E42A60" w:rsidRPr="00B51215">
        <w:rPr>
          <w:rFonts w:ascii="Times New Roman" w:hAnsi="Times New Roman" w:cs="Times New Roman"/>
          <w:color w:val="660033"/>
        </w:rPr>
        <w:t xml:space="preserve">ивотных должно соответствовать </w:t>
      </w:r>
      <w:r w:rsidRPr="00B51215">
        <w:rPr>
          <w:rFonts w:ascii="Times New Roman" w:hAnsi="Times New Roman" w:cs="Times New Roman"/>
          <w:color w:val="660033"/>
        </w:rPr>
        <w:t>возможностям владельца, ветеринарным и санитарным нормам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 xml:space="preserve">- запрещен </w:t>
      </w:r>
      <w:proofErr w:type="spellStart"/>
      <w:r w:rsidRPr="00B51215">
        <w:rPr>
          <w:rFonts w:ascii="Times New Roman" w:hAnsi="Times New Roman" w:cs="Times New Roman"/>
          <w:color w:val="660033"/>
        </w:rPr>
        <w:t>самовыгул</w:t>
      </w:r>
      <w:proofErr w:type="spellEnd"/>
      <w:r w:rsidRPr="00B51215">
        <w:rPr>
          <w:rFonts w:ascii="Times New Roman" w:hAnsi="Times New Roman" w:cs="Times New Roman"/>
          <w:color w:val="660033"/>
        </w:rPr>
        <w:t>: «исключать возможность свободного, неконтролируемого передвижения животного при пересечении проезжей части автомобильной дороги,</w:t>
      </w:r>
      <w:r w:rsidR="00B51215">
        <w:rPr>
          <w:rFonts w:ascii="Times New Roman" w:hAnsi="Times New Roman" w:cs="Times New Roman"/>
          <w:color w:val="660033"/>
        </w:rPr>
        <w:t xml:space="preserve"> </w:t>
      </w:r>
      <w:r w:rsidRPr="00B51215">
        <w:rPr>
          <w:rFonts w:ascii="Times New Roman" w:hAnsi="Times New Roman" w:cs="Times New Roman"/>
          <w:color w:val="660033"/>
        </w:rPr>
        <w:t>в лифтах и помещениях общего пользования многоквартирных домов, во дворах таких домов, на детских и спортивных площадках»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 xml:space="preserve">- потенциально опасные собаки </w:t>
      </w:r>
      <w:r w:rsidR="00E42A60" w:rsidRPr="00B51215">
        <w:rPr>
          <w:rFonts w:ascii="Times New Roman" w:hAnsi="Times New Roman" w:cs="Times New Roman"/>
          <w:color w:val="660033"/>
        </w:rPr>
        <w:t xml:space="preserve">выгуливаются </w:t>
      </w:r>
      <w:r w:rsidRPr="00B51215">
        <w:rPr>
          <w:rFonts w:ascii="Times New Roman" w:hAnsi="Times New Roman" w:cs="Times New Roman"/>
          <w:color w:val="660033"/>
        </w:rPr>
        <w:t xml:space="preserve">только в наморднике </w:t>
      </w:r>
    </w:p>
    <w:p w:rsidR="007E35C0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ч.6. ст.13. Выгул потенциально опасной собаки без намордника и поводка независ</w:t>
      </w:r>
      <w:r w:rsidR="00717D55" w:rsidRPr="00B51215">
        <w:rPr>
          <w:rFonts w:ascii="Times New Roman" w:hAnsi="Times New Roman" w:cs="Times New Roman"/>
          <w:color w:val="660033"/>
        </w:rPr>
        <w:t>имо от места выгула запрещается (</w:t>
      </w:r>
      <w:r w:rsidRPr="00B51215">
        <w:rPr>
          <w:rFonts w:ascii="Times New Roman" w:hAnsi="Times New Roman" w:cs="Times New Roman"/>
          <w:color w:val="660033"/>
        </w:rPr>
        <w:t xml:space="preserve">за исключением случаев, если </w:t>
      </w:r>
    </w:p>
    <w:p w:rsidR="00D10CA0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потенциально опасная собака находится на огороженной территории, принадлежащей владельцу потенциально опасной собаки на праве собственности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или ином законном основании. О наличии этой собаки должна быть сделана предупреждающая надпись</w:t>
      </w:r>
      <w:r w:rsidR="00717D55" w:rsidRPr="00B51215">
        <w:rPr>
          <w:rFonts w:ascii="Times New Roman" w:hAnsi="Times New Roman" w:cs="Times New Roman"/>
          <w:color w:val="660033"/>
        </w:rPr>
        <w:t xml:space="preserve"> при входе на данную территорию</w:t>
      </w:r>
      <w:r w:rsidR="00653616" w:rsidRPr="00B51215">
        <w:rPr>
          <w:rFonts w:ascii="Times New Roman" w:hAnsi="Times New Roman" w:cs="Times New Roman"/>
          <w:color w:val="660033"/>
        </w:rPr>
        <w:t>)</w:t>
      </w:r>
    </w:p>
    <w:p w:rsidR="003913E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Статья 16. Приюты для животных</w:t>
      </w:r>
      <w:r w:rsidR="007E35C0" w:rsidRPr="00B51215">
        <w:rPr>
          <w:rFonts w:ascii="Times New Roman" w:hAnsi="Times New Roman" w:cs="Times New Roman"/>
          <w:color w:val="660033"/>
        </w:rPr>
        <w:t>. С</w:t>
      </w:r>
      <w:r w:rsidRPr="00B51215">
        <w:rPr>
          <w:rFonts w:ascii="Times New Roman" w:hAnsi="Times New Roman" w:cs="Times New Roman"/>
          <w:color w:val="660033"/>
        </w:rPr>
        <w:t>одержит требования к организации приютов частных, муниципальных, государственных. Обязательная стерилизация, выпуск в среду обитания, или передача новым владельцам, или пожизненное содержание. Усыпление запрещено, за исключением случаев тяжелой травмы, или тя</w:t>
      </w:r>
      <w:r w:rsidR="007E35C0" w:rsidRPr="00B51215">
        <w:rPr>
          <w:rFonts w:ascii="Times New Roman" w:hAnsi="Times New Roman" w:cs="Times New Roman"/>
          <w:color w:val="660033"/>
        </w:rPr>
        <w:t xml:space="preserve">желого заболевания животного.  </w:t>
      </w:r>
      <w:r w:rsidRPr="00B51215">
        <w:rPr>
          <w:rFonts w:ascii="Times New Roman" w:hAnsi="Times New Roman" w:cs="Times New Roman"/>
          <w:color w:val="660033"/>
        </w:rPr>
        <w:t>Свободный доступ в приюты волонтеров-зоозащитников (</w:t>
      </w:r>
      <w:r w:rsidR="00653616" w:rsidRPr="00B51215">
        <w:rPr>
          <w:rFonts w:ascii="Times New Roman" w:hAnsi="Times New Roman" w:cs="Times New Roman"/>
          <w:color w:val="660033"/>
        </w:rPr>
        <w:t>в установленные часы ежедневно)</w:t>
      </w:r>
      <w:r w:rsidRPr="00B51215">
        <w:rPr>
          <w:rFonts w:ascii="Times New Roman" w:hAnsi="Times New Roman" w:cs="Times New Roman"/>
          <w:color w:val="660033"/>
        </w:rPr>
        <w:t xml:space="preserve"> и тех, кто ищет своих </w:t>
      </w:r>
      <w:proofErr w:type="spellStart"/>
      <w:r w:rsidRPr="00B51215">
        <w:rPr>
          <w:rFonts w:ascii="Times New Roman" w:hAnsi="Times New Roman" w:cs="Times New Roman"/>
          <w:color w:val="660033"/>
        </w:rPr>
        <w:t>потеряшек</w:t>
      </w:r>
      <w:proofErr w:type="spellEnd"/>
      <w:r w:rsidRPr="00B51215">
        <w:rPr>
          <w:rFonts w:ascii="Times New Roman" w:hAnsi="Times New Roman" w:cs="Times New Roman"/>
          <w:color w:val="660033"/>
        </w:rPr>
        <w:t xml:space="preserve">.                  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Статья 17. Общие положения деятельности по обращению с животными без владельцев (теперь так называются бездомные животные)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1. Деятельность по обращению с животными без владельцев осуществляется в целях: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2) предотвращения причинения вреда здоровью и (или) имуществу граждан, имуществу юридических лиц;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3) гуманного отношения к животным без владельцев;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4) предотвращения нанесения ущерба объектам животного мира и среде их обитания;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5) оказания помощи животным, находящимся в опасном для их жизни состоянии;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6) возврата потерявшихся животных их владельцам.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</w:p>
    <w:p w:rsidR="00B51215" w:rsidRDefault="00B51215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</w:p>
    <w:p w:rsidR="00B51215" w:rsidRDefault="00B51215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</w:p>
    <w:p w:rsidR="00B51215" w:rsidRDefault="00B51215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Статья 18. Организация мероприятий при осуществлении деятельности по обращению с животными без владельцев.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 xml:space="preserve">Это отлов, помещение в приют и содержание там, </w:t>
      </w:r>
      <w:proofErr w:type="spellStart"/>
      <w:r w:rsidRPr="00B51215">
        <w:rPr>
          <w:rFonts w:ascii="Times New Roman" w:hAnsi="Times New Roman" w:cs="Times New Roman"/>
          <w:color w:val="660033"/>
        </w:rPr>
        <w:t>пристройство</w:t>
      </w:r>
      <w:proofErr w:type="spellEnd"/>
      <w:r w:rsidRPr="00B51215">
        <w:rPr>
          <w:rFonts w:ascii="Times New Roman" w:hAnsi="Times New Roman" w:cs="Times New Roman"/>
          <w:color w:val="660033"/>
        </w:rPr>
        <w:t xml:space="preserve"> новым владельцам, возврат в среду обитания неагрессивных животных, после мечения, </w:t>
      </w:r>
      <w:r w:rsidR="00634059" w:rsidRPr="00B51215">
        <w:rPr>
          <w:rFonts w:ascii="Times New Roman" w:hAnsi="Times New Roman" w:cs="Times New Roman"/>
          <w:color w:val="660033"/>
        </w:rPr>
        <w:t xml:space="preserve">вакцинации, </w:t>
      </w:r>
      <w:r w:rsidRPr="00B51215">
        <w:rPr>
          <w:rFonts w:ascii="Times New Roman" w:hAnsi="Times New Roman" w:cs="Times New Roman"/>
          <w:color w:val="660033"/>
        </w:rPr>
        <w:t>стерилизации и кастрации.</w:t>
      </w:r>
      <w:r w:rsidR="00634059" w:rsidRPr="00B51215">
        <w:rPr>
          <w:rFonts w:ascii="Times New Roman" w:hAnsi="Times New Roman" w:cs="Times New Roman"/>
          <w:color w:val="660033"/>
        </w:rPr>
        <w:t xml:space="preserve"> </w:t>
      </w:r>
      <w:r w:rsidRPr="00B51215">
        <w:rPr>
          <w:rFonts w:ascii="Times New Roman" w:hAnsi="Times New Roman" w:cs="Times New Roman"/>
          <w:color w:val="660033"/>
        </w:rPr>
        <w:t>Стерилизованные неагрессивные животные отлову не подлежат.</w:t>
      </w:r>
      <w:r w:rsidR="00717D55" w:rsidRPr="00B51215">
        <w:rPr>
          <w:rFonts w:ascii="Times New Roman" w:hAnsi="Times New Roman" w:cs="Times New Roman"/>
          <w:color w:val="660033"/>
        </w:rPr>
        <w:t xml:space="preserve"> </w:t>
      </w:r>
      <w:r w:rsidR="008E0471" w:rsidRPr="00B51215">
        <w:rPr>
          <w:rFonts w:ascii="Times New Roman" w:hAnsi="Times New Roman" w:cs="Times New Roman"/>
          <w:color w:val="660033"/>
        </w:rPr>
        <w:t>Службы отлова животных</w:t>
      </w:r>
      <w:r w:rsidRPr="00B51215">
        <w:rPr>
          <w:rFonts w:ascii="Times New Roman" w:hAnsi="Times New Roman" w:cs="Times New Roman"/>
          <w:color w:val="660033"/>
        </w:rPr>
        <w:t xml:space="preserve"> несут ответственность за жизнь и здоровье отлавливаемых </w:t>
      </w:r>
      <w:r w:rsidR="008E0471" w:rsidRPr="00B51215">
        <w:rPr>
          <w:rFonts w:ascii="Times New Roman" w:hAnsi="Times New Roman" w:cs="Times New Roman"/>
          <w:color w:val="660033"/>
        </w:rPr>
        <w:t xml:space="preserve">ими </w:t>
      </w:r>
      <w:r w:rsidRPr="00B51215">
        <w:rPr>
          <w:rFonts w:ascii="Times New Roman" w:hAnsi="Times New Roman" w:cs="Times New Roman"/>
          <w:color w:val="660033"/>
        </w:rPr>
        <w:t xml:space="preserve">животных. Определены требования </w:t>
      </w:r>
      <w:proofErr w:type="spellStart"/>
      <w:r w:rsidRPr="00B51215">
        <w:rPr>
          <w:rFonts w:ascii="Times New Roman" w:hAnsi="Times New Roman" w:cs="Times New Roman"/>
          <w:color w:val="660033"/>
        </w:rPr>
        <w:t>видеофиксации</w:t>
      </w:r>
      <w:proofErr w:type="spellEnd"/>
      <w:r w:rsidRPr="00B51215">
        <w:rPr>
          <w:rFonts w:ascii="Times New Roman" w:hAnsi="Times New Roman" w:cs="Times New Roman"/>
          <w:color w:val="660033"/>
        </w:rPr>
        <w:t xml:space="preserve"> отлова и размещение информации.</w:t>
      </w:r>
    </w:p>
    <w:p w:rsidR="00D10CA0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Статья 19. Государственный надзор в области обращения с животными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Определены органы, осуществляющ</w:t>
      </w:r>
      <w:r w:rsidR="00634059" w:rsidRPr="00B51215">
        <w:rPr>
          <w:rFonts w:ascii="Times New Roman" w:hAnsi="Times New Roman" w:cs="Times New Roman"/>
          <w:color w:val="660033"/>
        </w:rPr>
        <w:t xml:space="preserve">ие надзор: </w:t>
      </w:r>
      <w:r w:rsidRPr="00B51215">
        <w:rPr>
          <w:rFonts w:ascii="Times New Roman" w:hAnsi="Times New Roman" w:cs="Times New Roman"/>
          <w:color w:val="660033"/>
        </w:rPr>
        <w:t xml:space="preserve">государственный надзор в области обращения с животными, органы местной исполнительной власти.   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Статья 20. Общественный контроль в области обращения с животными</w:t>
      </w:r>
    </w:p>
    <w:p w:rsidR="00895904" w:rsidRPr="00B51215" w:rsidRDefault="00895904" w:rsidP="00FE6BE4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B51215">
        <w:rPr>
          <w:rFonts w:ascii="Times New Roman" w:hAnsi="Times New Roman" w:cs="Times New Roman"/>
          <w:color w:val="660033"/>
        </w:rPr>
        <w:t>Общественный контроль осуществляется общественными организациями (НКО, Фонды и т.д.) или гражданами – общественными контролерами, имеющими удостоверение от органов государственного надзора.</w:t>
      </w:r>
    </w:p>
    <w:p w:rsidR="00C02A70" w:rsidRDefault="00C02A70" w:rsidP="00895904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</w:rPr>
      </w:pPr>
    </w:p>
    <w:p w:rsidR="00634059" w:rsidRDefault="00634059" w:rsidP="0063405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634059" w:rsidRPr="00B51215" w:rsidRDefault="00B51215" w:rsidP="00B512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6600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4485CE" wp14:editId="1CCE0A0D">
            <wp:simplePos x="0" y="0"/>
            <wp:positionH relativeFrom="margin">
              <wp:posOffset>-91440</wp:posOffset>
            </wp:positionH>
            <wp:positionV relativeFrom="margin">
              <wp:posOffset>3220085</wp:posOffset>
            </wp:positionV>
            <wp:extent cx="3086100" cy="2905125"/>
            <wp:effectExtent l="342900" t="381000" r="323850" b="371475"/>
            <wp:wrapSquare wrapText="bothSides"/>
            <wp:docPr id="2" name="Рисунок 1" descr="C:\Users\Admin\Desktop\be7371a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7371a2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05125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6071" w:rsidRPr="00C02A70">
        <w:rPr>
          <w:rFonts w:ascii="Times New Roman" w:hAnsi="Times New Roman" w:cs="Times New Roman"/>
          <w:color w:val="002060"/>
          <w:sz w:val="28"/>
          <w:szCs w:val="28"/>
        </w:rPr>
        <w:t xml:space="preserve">Сейчас на улицах наших городов нередки случаи, когда мы видим собак с бирками в ушах, цветных ошейниках и т.д. </w:t>
      </w:r>
      <w:r w:rsidR="00313BEF" w:rsidRPr="00C02A70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вы встре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тили животное с </w:t>
      </w:r>
      <w:r w:rsidR="00634059">
        <w:rPr>
          <w:rFonts w:ascii="Times New Roman" w:eastAsia="Times New Roman" w:hAnsi="Times New Roman" w:cs="Times New Roman"/>
          <w:color w:val="002060"/>
          <w:sz w:val="28"/>
          <w:szCs w:val="28"/>
        </w:rPr>
        <w:t>цветной биркой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, либо меткой</w:t>
      </w:r>
      <w:bookmarkStart w:id="0" w:name="_GoBack"/>
      <w:bookmarkEnd w:id="0"/>
      <w:r w:rsidR="006340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31075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 оно не агрессивно - </w:t>
      </w:r>
      <w:r w:rsidR="00313BEF" w:rsidRPr="00C02A7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это говорит о том, что оно </w:t>
      </w:r>
      <w:r w:rsidR="0031075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было отловлено, </w:t>
      </w:r>
      <w:r w:rsidR="00313BEF" w:rsidRPr="00C02A70">
        <w:rPr>
          <w:rFonts w:ascii="Times New Roman" w:eastAsia="Times New Roman" w:hAnsi="Times New Roman" w:cs="Times New Roman"/>
          <w:color w:val="002060"/>
          <w:sz w:val="28"/>
          <w:szCs w:val="28"/>
        </w:rPr>
        <w:t>вакцинировано, стерилизовано и выпущено на прежнее место обитания. Такие животные тянутся к людям. Пожалуйста, не обижайте их, будьте вежливы и добры к</w:t>
      </w:r>
      <w:r w:rsidR="008E047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животным, поскольку </w:t>
      </w:r>
      <w:r w:rsidR="00313BEF" w:rsidRPr="00C02A70">
        <w:rPr>
          <w:rFonts w:ascii="Times New Roman" w:eastAsia="Times New Roman" w:hAnsi="Times New Roman" w:cs="Times New Roman"/>
          <w:color w:val="002060"/>
          <w:sz w:val="28"/>
          <w:szCs w:val="28"/>
        </w:rPr>
        <w:t>ответственность человека за судьбу животного, а также отношение к животным, как к существам, способным испытывать эмоции и физические страдания, признаны важнейшими принципами обращения с животными.</w:t>
      </w:r>
    </w:p>
    <w:p w:rsidR="00634059" w:rsidRDefault="00634059" w:rsidP="00313B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059" w:rsidRDefault="00634059" w:rsidP="0063405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КАЖДЫЙ ЧЕЛОВЕК ДОЛЖЕН</w:t>
      </w:r>
    </w:p>
    <w:p w:rsidR="00634059" w:rsidRDefault="00634059" w:rsidP="0063405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ОТВЕТСТВЕННО ОТНОСИТЬСЯ К СВОИМ ПИТОМЦАМ, БЕЗОПАСНОСТИ </w:t>
      </w:r>
      <w:r w:rsidRPr="00424DE3">
        <w:rPr>
          <w:rFonts w:ascii="Times New Roman" w:eastAsia="Times New Roman" w:hAnsi="Times New Roman" w:cs="Times New Roman"/>
          <w:b/>
        </w:rPr>
        <w:t xml:space="preserve"> </w:t>
      </w:r>
    </w:p>
    <w:p w:rsidR="00634059" w:rsidRPr="00424DE3" w:rsidRDefault="00634059" w:rsidP="0063405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ОКРУЖАЮЩИХ ЛЮДЕЙ, ПРОЯВЛЯТЬ ЗАБОТУ И МИЛОСЕРДИЕ К ТЕМ ЖИВОТНЫМ, КОТОРЫЕ В ЭТОМ НУЖДАЮТСЯ</w:t>
      </w:r>
      <w:r w:rsidRPr="00424DE3">
        <w:rPr>
          <w:rFonts w:ascii="Times New Roman" w:eastAsia="Times New Roman" w:hAnsi="Times New Roman" w:cs="Times New Roman"/>
          <w:b/>
        </w:rPr>
        <w:t>!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34059" w:rsidRDefault="00634059" w:rsidP="006340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059" w:rsidRDefault="00B51215" w:rsidP="00B5121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 материал</w:t>
      </w:r>
    </w:p>
    <w:p w:rsidR="00634059" w:rsidRDefault="00634059" w:rsidP="00B5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4059"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proofErr w:type="spellEnd"/>
      <w:r w:rsidRPr="00634059">
        <w:rPr>
          <w:rFonts w:ascii="Times New Roman" w:eastAsia="Times New Roman" w:hAnsi="Times New Roman" w:cs="Times New Roman"/>
          <w:sz w:val="28"/>
          <w:szCs w:val="28"/>
        </w:rPr>
        <w:t xml:space="preserve"> отдел государственного </w:t>
      </w:r>
    </w:p>
    <w:p w:rsidR="00634059" w:rsidRDefault="00634059" w:rsidP="0063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059">
        <w:rPr>
          <w:rFonts w:ascii="Times New Roman" w:eastAsia="Times New Roman" w:hAnsi="Times New Roman" w:cs="Times New Roman"/>
          <w:sz w:val="28"/>
          <w:szCs w:val="28"/>
        </w:rPr>
        <w:t xml:space="preserve">ветеринарного надзора </w:t>
      </w:r>
    </w:p>
    <w:p w:rsidR="00634059" w:rsidRDefault="00634059" w:rsidP="0063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Ветслужбы</w:t>
      </w:r>
      <w:r w:rsidRPr="00634059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</w:p>
    <w:p w:rsidR="00B51215" w:rsidRPr="00634059" w:rsidRDefault="00B51215" w:rsidP="0063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ноябрь 2020 год</w:t>
      </w:r>
    </w:p>
    <w:p w:rsidR="003A6071" w:rsidRPr="00AA211D" w:rsidRDefault="003A6071" w:rsidP="00AA211D">
      <w:pPr>
        <w:spacing w:after="0" w:line="240" w:lineRule="auto"/>
        <w:jc w:val="right"/>
        <w:rPr>
          <w:rFonts w:ascii="Times New Roman" w:hAnsi="Times New Roman" w:cs="Times New Roman"/>
          <w:color w:val="660033"/>
          <w:sz w:val="16"/>
          <w:szCs w:val="16"/>
        </w:rPr>
      </w:pPr>
    </w:p>
    <w:sectPr w:rsidR="003A6071" w:rsidRPr="00AA211D" w:rsidSect="003913E4">
      <w:pgSz w:w="11906" w:h="16838"/>
      <w:pgMar w:top="284" w:right="850" w:bottom="1134" w:left="1134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15"/>
    <w:rsid w:val="00005F4F"/>
    <w:rsid w:val="000C708D"/>
    <w:rsid w:val="001D3D9C"/>
    <w:rsid w:val="002A4414"/>
    <w:rsid w:val="00310751"/>
    <w:rsid w:val="00313BEF"/>
    <w:rsid w:val="00344DD2"/>
    <w:rsid w:val="00383622"/>
    <w:rsid w:val="003913E4"/>
    <w:rsid w:val="003A6071"/>
    <w:rsid w:val="0040305B"/>
    <w:rsid w:val="00452205"/>
    <w:rsid w:val="00486A15"/>
    <w:rsid w:val="004D155E"/>
    <w:rsid w:val="00504FF3"/>
    <w:rsid w:val="005D1182"/>
    <w:rsid w:val="005D1983"/>
    <w:rsid w:val="0063312E"/>
    <w:rsid w:val="00634059"/>
    <w:rsid w:val="00653616"/>
    <w:rsid w:val="006B0711"/>
    <w:rsid w:val="006C2DE4"/>
    <w:rsid w:val="006D6A21"/>
    <w:rsid w:val="00717D55"/>
    <w:rsid w:val="00720C53"/>
    <w:rsid w:val="0076032C"/>
    <w:rsid w:val="00785733"/>
    <w:rsid w:val="007E35C0"/>
    <w:rsid w:val="00895904"/>
    <w:rsid w:val="008E0471"/>
    <w:rsid w:val="00995642"/>
    <w:rsid w:val="009F3663"/>
    <w:rsid w:val="00A44372"/>
    <w:rsid w:val="00A54C87"/>
    <w:rsid w:val="00A95EBE"/>
    <w:rsid w:val="00AA211D"/>
    <w:rsid w:val="00B51086"/>
    <w:rsid w:val="00B51215"/>
    <w:rsid w:val="00C02A70"/>
    <w:rsid w:val="00C51865"/>
    <w:rsid w:val="00C850CF"/>
    <w:rsid w:val="00CE312D"/>
    <w:rsid w:val="00D10CA0"/>
    <w:rsid w:val="00D4205B"/>
    <w:rsid w:val="00E14735"/>
    <w:rsid w:val="00E42A60"/>
    <w:rsid w:val="00F16697"/>
    <w:rsid w:val="00F5400C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09BF"/>
  <w15:docId w15:val="{A8B4D10F-4471-4FDF-BD59-3C945ECC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BE"/>
  </w:style>
  <w:style w:type="paragraph" w:styleId="1">
    <w:name w:val="heading 1"/>
    <w:basedOn w:val="a"/>
    <w:next w:val="a"/>
    <w:link w:val="10"/>
    <w:uiPriority w:val="9"/>
    <w:qFormat/>
    <w:rsid w:val="00CE3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6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9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terialitembold">
    <w:name w:val="b-material__item_bold"/>
    <w:basedOn w:val="a0"/>
    <w:rsid w:val="00995642"/>
  </w:style>
  <w:style w:type="paragraph" w:styleId="a4">
    <w:name w:val="Balloon Text"/>
    <w:basedOn w:val="a"/>
    <w:link w:val="a5"/>
    <w:uiPriority w:val="99"/>
    <w:semiHidden/>
    <w:unhideWhenUsed/>
    <w:rsid w:val="00B5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3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89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FC3A-C92E-4D2E-9C0B-CDF46FCC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Наградова</cp:lastModifiedBy>
  <cp:revision>6</cp:revision>
  <dcterms:created xsi:type="dcterms:W3CDTF">2020-11-12T10:14:00Z</dcterms:created>
  <dcterms:modified xsi:type="dcterms:W3CDTF">2020-12-03T07:18:00Z</dcterms:modified>
</cp:coreProperties>
</file>